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21" w:rsidRPr="006C1021" w:rsidRDefault="006C1021" w:rsidP="006C1021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СМИ о проекте </w:t>
      </w:r>
      <w:r w:rsidRPr="006C1021">
        <w:rPr>
          <w:rFonts w:ascii="Times New Roman" w:hAnsi="Times New Roman" w:cs="Times New Roman"/>
          <w:b/>
          <w:bCs/>
          <w:spacing w:val="-6"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C1021">
        <w:rPr>
          <w:rFonts w:ascii="Times New Roman" w:hAnsi="Times New Roman" w:cs="Times New Roman"/>
          <w:b/>
          <w:bCs/>
          <w:spacing w:val="-6"/>
          <w:sz w:val="28"/>
          <w:szCs w:val="28"/>
        </w:rPr>
        <w:t>Я гражданин большой страны"</w:t>
      </w:r>
    </w:p>
    <w:p w:rsidR="004501C6" w:rsidRPr="006C1021" w:rsidRDefault="004501C6" w:rsidP="006C102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1276"/>
        <w:gridCol w:w="4395"/>
        <w:gridCol w:w="4961"/>
      </w:tblGrid>
      <w:tr w:rsidR="004501C6" w:rsidRPr="002A4E1D" w:rsidTr="00C5107B">
        <w:tc>
          <w:tcPr>
            <w:tcW w:w="567" w:type="dxa"/>
          </w:tcPr>
          <w:p w:rsidR="004501C6" w:rsidRPr="002A4E1D" w:rsidRDefault="004501C6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501C6" w:rsidRPr="002A4E1D" w:rsidRDefault="004501C6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20.09.16</w:t>
            </w:r>
          </w:p>
        </w:tc>
        <w:tc>
          <w:tcPr>
            <w:tcW w:w="4395" w:type="dxa"/>
          </w:tcPr>
          <w:p w:rsidR="004501C6" w:rsidRDefault="004501C6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Север-Пресс – новости Ямала.</w:t>
            </w:r>
          </w:p>
          <w:p w:rsidR="004501C6" w:rsidRPr="002A4E1D" w:rsidRDefault="004501C6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«Тазовские дошкольники приняли участие в выборах мэра»</w:t>
            </w:r>
          </w:p>
        </w:tc>
        <w:tc>
          <w:tcPr>
            <w:tcW w:w="4961" w:type="dxa"/>
          </w:tcPr>
          <w:p w:rsidR="004501C6" w:rsidRPr="002A4E1D" w:rsidRDefault="00B9605E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501C6" w:rsidRPr="008635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http://www.yamal.org/obshchestvo/obrazovanie/item/22535-tazovskie-doshkolniki-prinyali-uchastie-v-vyborakh-mera</w:t>
              </w:r>
            </w:hyperlink>
          </w:p>
        </w:tc>
      </w:tr>
      <w:tr w:rsidR="004501C6" w:rsidRPr="002A4E1D" w:rsidTr="00C5107B">
        <w:tc>
          <w:tcPr>
            <w:tcW w:w="567" w:type="dxa"/>
          </w:tcPr>
          <w:p w:rsidR="004501C6" w:rsidRPr="002A4E1D" w:rsidRDefault="004501C6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501C6" w:rsidRPr="002A4E1D" w:rsidRDefault="004501C6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19.09.16</w:t>
            </w:r>
          </w:p>
        </w:tc>
        <w:tc>
          <w:tcPr>
            <w:tcW w:w="4395" w:type="dxa"/>
          </w:tcPr>
          <w:p w:rsidR="004501C6" w:rsidRPr="008C5059" w:rsidRDefault="004501C6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59">
              <w:rPr>
                <w:rFonts w:ascii="Times New Roman" w:hAnsi="Times New Roman" w:cs="Times New Roman"/>
                <w:sz w:val="28"/>
                <w:szCs w:val="28"/>
              </w:rPr>
              <w:t>В детском саду "Рыбка" разработали авторский проект "Я гражданин большой страны"</w:t>
            </w:r>
          </w:p>
          <w:p w:rsidR="004501C6" w:rsidRPr="002A4E1D" w:rsidRDefault="004501C6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501C6" w:rsidRPr="002A4E1D" w:rsidRDefault="00B9605E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501C6" w:rsidRPr="008C50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http://fakt-tv.ru/news/na/25827/</w:t>
              </w:r>
            </w:hyperlink>
          </w:p>
        </w:tc>
      </w:tr>
      <w:tr w:rsidR="004501C6" w:rsidRPr="002A4E1D" w:rsidTr="00C5107B">
        <w:tc>
          <w:tcPr>
            <w:tcW w:w="567" w:type="dxa"/>
          </w:tcPr>
          <w:p w:rsidR="004501C6" w:rsidRPr="002A4E1D" w:rsidRDefault="004501C6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501C6" w:rsidRDefault="004501C6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08.10.16</w:t>
            </w:r>
          </w:p>
          <w:p w:rsidR="004501C6" w:rsidRPr="002A4E1D" w:rsidRDefault="004501C6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№81</w:t>
            </w:r>
          </w:p>
        </w:tc>
        <w:tc>
          <w:tcPr>
            <w:tcW w:w="4395" w:type="dxa"/>
          </w:tcPr>
          <w:p w:rsidR="004501C6" w:rsidRDefault="004501C6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«Советское Заполярье»</w:t>
            </w:r>
          </w:p>
          <w:p w:rsidR="004501C6" w:rsidRPr="002A4E1D" w:rsidRDefault="004501C6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– гражданин большой страны!»</w:t>
            </w:r>
          </w:p>
        </w:tc>
        <w:tc>
          <w:tcPr>
            <w:tcW w:w="4961" w:type="dxa"/>
          </w:tcPr>
          <w:p w:rsidR="004501C6" w:rsidRPr="002A4E1D" w:rsidRDefault="004501C6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Хлопушина Н.Г.</w:t>
            </w:r>
          </w:p>
        </w:tc>
      </w:tr>
      <w:tr w:rsidR="004501C6" w:rsidRPr="002A4E1D" w:rsidTr="00C5107B">
        <w:tc>
          <w:tcPr>
            <w:tcW w:w="567" w:type="dxa"/>
          </w:tcPr>
          <w:p w:rsidR="004501C6" w:rsidRDefault="004501C6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501C6" w:rsidRDefault="004501C6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395" w:type="dxa"/>
          </w:tcPr>
          <w:p w:rsidR="009A5273" w:rsidRPr="009A5273" w:rsidRDefault="009A5273" w:rsidP="009A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МБДОУ детский сад «Солнышко»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5273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«Мы идём на выборы»</w:t>
            </w:r>
          </w:p>
          <w:p w:rsidR="004501C6" w:rsidRDefault="004501C6" w:rsidP="009A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501C6" w:rsidRPr="009A5273" w:rsidRDefault="00B9605E" w:rsidP="009A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A5273" w:rsidRPr="00582848">
                <w:rPr>
                  <w:rStyle w:val="a4"/>
                </w:rPr>
                <w:t>http://taz-sun.ru/news/_p5_aview_b180</w:t>
              </w:r>
            </w:hyperlink>
          </w:p>
        </w:tc>
      </w:tr>
      <w:tr w:rsidR="00452DCE" w:rsidRPr="002A4E1D" w:rsidTr="00C5107B">
        <w:tc>
          <w:tcPr>
            <w:tcW w:w="567" w:type="dxa"/>
          </w:tcPr>
          <w:p w:rsidR="00452DCE" w:rsidRDefault="00452DCE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52DCE" w:rsidRDefault="00452DCE" w:rsidP="00C5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395" w:type="dxa"/>
          </w:tcPr>
          <w:p w:rsidR="00452DCE" w:rsidRDefault="00452DCE" w:rsidP="009A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МБДОУ детский сад «Солнышко» </w:t>
            </w:r>
          </w:p>
          <w:p w:rsidR="00452DCE" w:rsidRPr="00452DCE" w:rsidRDefault="00452DCE" w:rsidP="00452DC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452DCE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«Я гражданин большой страны!»</w:t>
            </w:r>
          </w:p>
          <w:p w:rsidR="00452DCE" w:rsidRDefault="00452DCE" w:rsidP="009A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DCE" w:rsidRDefault="00452DCE" w:rsidP="009A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DCE" w:rsidRDefault="00452DCE" w:rsidP="009A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52DCE" w:rsidRPr="009A5273" w:rsidRDefault="00B9605E" w:rsidP="009A5273">
            <w:pPr>
              <w:rPr>
                <w:rStyle w:val="a4"/>
              </w:rPr>
            </w:pPr>
            <w:hyperlink r:id="rId7" w:history="1">
              <w:r w:rsidR="00452DCE" w:rsidRPr="00582848">
                <w:rPr>
                  <w:rStyle w:val="a4"/>
                </w:rPr>
                <w:t>http://taz-sun.ru/news/_p5_aview_b175</w:t>
              </w:r>
            </w:hyperlink>
          </w:p>
        </w:tc>
      </w:tr>
    </w:tbl>
    <w:p w:rsidR="0038754E" w:rsidRDefault="006C1021"/>
    <w:sectPr w:rsidR="0038754E" w:rsidSect="004E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4501C6"/>
    <w:rsid w:val="000419D3"/>
    <w:rsid w:val="00411435"/>
    <w:rsid w:val="004501C6"/>
    <w:rsid w:val="00452DCE"/>
    <w:rsid w:val="004E0935"/>
    <w:rsid w:val="00582848"/>
    <w:rsid w:val="006C1021"/>
    <w:rsid w:val="009A5273"/>
    <w:rsid w:val="00A124A9"/>
    <w:rsid w:val="00B9605E"/>
    <w:rsid w:val="00F7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C6"/>
  </w:style>
  <w:style w:type="paragraph" w:styleId="1">
    <w:name w:val="heading 1"/>
    <w:basedOn w:val="a"/>
    <w:link w:val="10"/>
    <w:uiPriority w:val="9"/>
    <w:qFormat/>
    <w:rsid w:val="009A5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501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5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5828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az-sun.ru/news/_p5_aview_b1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z-sun.ru/news/_p5_aview_b180" TargetMode="External"/><Relationship Id="rId5" Type="http://schemas.openxmlformats.org/officeDocument/2006/relationships/hyperlink" Target="http://fakt-tv.ru/news/na/25827/" TargetMode="External"/><Relationship Id="rId4" Type="http://schemas.openxmlformats.org/officeDocument/2006/relationships/hyperlink" Target="http://www.yamal.org/obshchestvo/obrazovanie/item/22535-tazovskie-doshkolniki-prinyali-uchastie-v-vyborakh-mer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Company>Home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2019-02-11T10:16:00Z</dcterms:created>
  <dcterms:modified xsi:type="dcterms:W3CDTF">2019-02-12T05:29:00Z</dcterms:modified>
</cp:coreProperties>
</file>